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1D0799">
      <w:pPr>
        <w:tabs>
          <w:tab w:val="left" w:pos="6946"/>
        </w:tabs>
        <w:ind w:left="6946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BA24D0" w:rsidP="001D0799">
      <w:pPr>
        <w:tabs>
          <w:tab w:val="left" w:pos="6946"/>
        </w:tabs>
        <w:ind w:left="6946"/>
        <w:rPr>
          <w:sz w:val="26"/>
          <w:szCs w:val="26"/>
        </w:rPr>
      </w:pPr>
      <w:r w:rsidRPr="00B70D11">
        <w:rPr>
          <w:sz w:val="26"/>
          <w:szCs w:val="26"/>
        </w:rPr>
        <w:t>В департамент имущественных</w:t>
      </w:r>
      <w:r w:rsidR="001D079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и</w:t>
      </w:r>
      <w:r w:rsidR="001D0799">
        <w:rPr>
          <w:sz w:val="26"/>
          <w:szCs w:val="26"/>
        </w:rPr>
        <w:t> </w:t>
      </w:r>
      <w:r w:rsidRPr="00B70D11">
        <w:rPr>
          <w:sz w:val="26"/>
          <w:szCs w:val="26"/>
        </w:rPr>
        <w:t>земельных отношений</w:t>
      </w:r>
      <w:r w:rsidR="001D0799">
        <w:rPr>
          <w:sz w:val="26"/>
          <w:szCs w:val="26"/>
        </w:rPr>
        <w:t xml:space="preserve"> </w:t>
      </w:r>
      <w:r w:rsidR="00327354" w:rsidRPr="00B70D11">
        <w:rPr>
          <w:sz w:val="26"/>
          <w:szCs w:val="26"/>
        </w:rPr>
        <w:t>А</w:t>
      </w:r>
      <w:r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927B53" w:rsidRDefault="00927B53" w:rsidP="00927B53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 xml:space="preserve">ЗАЯВКА НА УЧАСТИЕ В </w:t>
      </w:r>
      <w:r>
        <w:rPr>
          <w:b/>
          <w:sz w:val="26"/>
          <w:szCs w:val="26"/>
        </w:rPr>
        <w:t>ПРОДАЖЕ ИМУЩЕСТВА</w:t>
      </w:r>
    </w:p>
    <w:p w:rsidR="00927B53" w:rsidRPr="00B70D11" w:rsidRDefault="00927B53" w:rsidP="00927B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ПОСРЕДСТВОМ ПУБЛИЧНОГО ПРЕДЛОЖЕНИЯ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продаже </w:t>
      </w:r>
      <w:r w:rsidR="00E53443" w:rsidRPr="00E53443">
        <w:rPr>
          <w:sz w:val="26"/>
          <w:szCs w:val="26"/>
        </w:rPr>
        <w:t xml:space="preserve">пакета акций </w:t>
      </w:r>
      <w:r w:rsidR="00E53443">
        <w:rPr>
          <w:sz w:val="26"/>
          <w:szCs w:val="26"/>
        </w:rPr>
        <w:t>открытого акционерного общества</w:t>
      </w:r>
      <w:r w:rsidR="00E53443" w:rsidRPr="00E53443">
        <w:rPr>
          <w:sz w:val="26"/>
          <w:szCs w:val="26"/>
        </w:rPr>
        <w:t xml:space="preserve"> </w:t>
      </w:r>
      <w:r w:rsidR="003C742E" w:rsidRPr="001547B9">
        <w:rPr>
          <w:sz w:val="26"/>
          <w:szCs w:val="26"/>
        </w:rPr>
        <w:t>«</w:t>
      </w:r>
      <w:r w:rsidR="003C742E" w:rsidRPr="00545C61">
        <w:rPr>
          <w:sz w:val="26"/>
          <w:szCs w:val="26"/>
        </w:rPr>
        <w:t>Югорская лизинговая компания» (12,92</w:t>
      </w:r>
      <w:r w:rsidR="00BE3FA4">
        <w:rPr>
          <w:sz w:val="26"/>
          <w:szCs w:val="26"/>
        </w:rPr>
        <w:t> </w:t>
      </w:r>
      <w:r w:rsidR="003C742E" w:rsidRPr="00545C61">
        <w:rPr>
          <w:sz w:val="26"/>
          <w:szCs w:val="26"/>
        </w:rPr>
        <w:t>%)</w:t>
      </w:r>
      <w:r w:rsidR="00927B53">
        <w:rPr>
          <w:sz w:val="26"/>
          <w:szCs w:val="26"/>
        </w:rPr>
        <w:t xml:space="preserve"> посредством публичного предложения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  <w:bookmarkStart w:id="0" w:name="_GoBack"/>
      <w:bookmarkEnd w:id="0"/>
    </w:p>
    <w:p w:rsidR="00BA24D0" w:rsidRPr="00BD1B07" w:rsidRDefault="00BA24D0" w:rsidP="00BE3FA4">
      <w:pPr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соблюдать условия </w:t>
      </w:r>
      <w:r w:rsidR="00927B53" w:rsidRPr="007D751A">
        <w:rPr>
          <w:sz w:val="26"/>
          <w:szCs w:val="26"/>
        </w:rPr>
        <w:t xml:space="preserve">продажи </w:t>
      </w:r>
      <w:r w:rsidR="00927B53">
        <w:rPr>
          <w:sz w:val="26"/>
          <w:szCs w:val="26"/>
        </w:rPr>
        <w:t xml:space="preserve">имущества </w:t>
      </w:r>
      <w:r w:rsidR="00927B53" w:rsidRPr="007D751A">
        <w:rPr>
          <w:sz w:val="26"/>
          <w:szCs w:val="26"/>
        </w:rPr>
        <w:t>посредством публичного предложения</w:t>
      </w:r>
      <w:r w:rsidRPr="00B70D11">
        <w:rPr>
          <w:sz w:val="26"/>
          <w:szCs w:val="26"/>
        </w:rPr>
        <w:t>, содержащиеся в информационном сообщении</w:t>
      </w:r>
      <w:r w:rsidR="00C355CD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 проведении </w:t>
      </w:r>
      <w:r w:rsidR="00927B53">
        <w:rPr>
          <w:sz w:val="26"/>
          <w:szCs w:val="26"/>
        </w:rPr>
        <w:t>продажи</w:t>
      </w:r>
      <w:r w:rsidRPr="00B70D11">
        <w:rPr>
          <w:sz w:val="26"/>
          <w:szCs w:val="26"/>
        </w:rPr>
        <w:t xml:space="preserve">, опубликованном в газете «Сургутские ведомости» от </w:t>
      </w:r>
      <w:r w:rsidR="00BD1B07">
        <w:rPr>
          <w:sz w:val="26"/>
          <w:szCs w:val="26"/>
        </w:rPr>
        <w:t>______</w:t>
      </w:r>
      <w:r w:rsidRPr="00B70D11">
        <w:rPr>
          <w:sz w:val="26"/>
          <w:szCs w:val="26"/>
        </w:rPr>
        <w:t xml:space="preserve"> №</w:t>
      </w:r>
      <w:r w:rsidR="00BE3FA4">
        <w:rPr>
          <w:sz w:val="26"/>
          <w:szCs w:val="26"/>
        </w:rPr>
        <w:t> </w:t>
      </w:r>
      <w:r w:rsidR="00BD1B07">
        <w:rPr>
          <w:sz w:val="26"/>
          <w:szCs w:val="26"/>
        </w:rPr>
        <w:t>___</w:t>
      </w:r>
      <w:r w:rsidRPr="00B70D11">
        <w:rPr>
          <w:sz w:val="26"/>
          <w:szCs w:val="26"/>
        </w:rPr>
        <w:t xml:space="preserve">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>№</w:t>
      </w:r>
      <w:r w:rsidR="00C355CD">
        <w:rPr>
          <w:iCs/>
          <w:sz w:val="26"/>
          <w:szCs w:val="26"/>
        </w:rPr>
        <w:t xml:space="preserve"> </w:t>
      </w:r>
      <w:r w:rsidR="002C18C1" w:rsidRPr="00C355CD">
        <w:rPr>
          <w:sz w:val="26"/>
          <w:szCs w:val="26"/>
        </w:rPr>
        <w:t>261114/0132091/02</w:t>
      </w:r>
      <w:r w:rsidR="00AA343D" w:rsidRPr="00BD1B07">
        <w:rPr>
          <w:iCs/>
          <w:sz w:val="24"/>
          <w:szCs w:val="24"/>
        </w:rPr>
        <w:t>),</w:t>
      </w:r>
      <w:r w:rsidRPr="00BD1B07">
        <w:rPr>
          <w:iCs/>
          <w:sz w:val="26"/>
          <w:szCs w:val="26"/>
        </w:rPr>
        <w:t xml:space="preserve"> </w:t>
      </w:r>
      <w:hyperlink r:id="rId7" w:history="1">
        <w:r w:rsidRPr="00BD1B07">
          <w:rPr>
            <w:rStyle w:val="a3"/>
            <w:iCs/>
            <w:sz w:val="26"/>
            <w:szCs w:val="26"/>
          </w:rPr>
          <w:t>www.admsurgut.ru</w:t>
        </w:r>
      </w:hyperlink>
      <w:r w:rsidRPr="00BD1B07">
        <w:rPr>
          <w:iCs/>
          <w:sz w:val="26"/>
          <w:szCs w:val="26"/>
        </w:rPr>
        <w:t xml:space="preserve">, </w:t>
      </w:r>
      <w:r w:rsidRPr="00BD1B07">
        <w:rPr>
          <w:sz w:val="26"/>
          <w:szCs w:val="26"/>
        </w:rPr>
        <w:t xml:space="preserve">а также порядок </w:t>
      </w:r>
      <w:r w:rsidR="00927B53" w:rsidRPr="00B70D11">
        <w:rPr>
          <w:sz w:val="26"/>
          <w:szCs w:val="26"/>
        </w:rPr>
        <w:t xml:space="preserve">проведения </w:t>
      </w:r>
      <w:r w:rsidR="00927B53" w:rsidRPr="007967FD">
        <w:rPr>
          <w:sz w:val="26"/>
          <w:szCs w:val="26"/>
        </w:rPr>
        <w:t>продаж</w:t>
      </w:r>
      <w:r w:rsidR="00927B53">
        <w:rPr>
          <w:sz w:val="26"/>
          <w:szCs w:val="26"/>
        </w:rPr>
        <w:t>и</w:t>
      </w:r>
      <w:r w:rsidR="00927B53" w:rsidRPr="007967FD">
        <w:rPr>
          <w:sz w:val="26"/>
          <w:szCs w:val="26"/>
        </w:rPr>
        <w:t xml:space="preserve"> </w:t>
      </w:r>
      <w:r w:rsidR="00927B53">
        <w:rPr>
          <w:sz w:val="26"/>
          <w:szCs w:val="26"/>
        </w:rPr>
        <w:t xml:space="preserve">имущества </w:t>
      </w:r>
      <w:r w:rsidR="00927B53" w:rsidRPr="007967FD">
        <w:rPr>
          <w:sz w:val="26"/>
          <w:szCs w:val="26"/>
        </w:rPr>
        <w:t>посредством публичного предложения</w:t>
      </w:r>
      <w:r w:rsidR="00927B53" w:rsidRPr="00B70D11">
        <w:rPr>
          <w:sz w:val="26"/>
          <w:szCs w:val="26"/>
        </w:rPr>
        <w:t xml:space="preserve">, установленный ст. </w:t>
      </w:r>
      <w:r w:rsidR="00927B53">
        <w:rPr>
          <w:sz w:val="26"/>
          <w:szCs w:val="26"/>
        </w:rPr>
        <w:t>23</w:t>
      </w:r>
      <w:r w:rsidR="00927B53" w:rsidRPr="00B70D11">
        <w:rPr>
          <w:sz w:val="26"/>
          <w:szCs w:val="26"/>
        </w:rPr>
        <w:t xml:space="preserve"> Федерального закона от 21.12.2001 № 178-ФЗ «О приватизации государственного и муниципального имущества</w:t>
      </w:r>
      <w:proofErr w:type="gramEnd"/>
      <w:r w:rsidR="00927B53" w:rsidRPr="00B70D11">
        <w:rPr>
          <w:sz w:val="26"/>
          <w:szCs w:val="26"/>
        </w:rPr>
        <w:t xml:space="preserve">» и Положением об организации продажи государственного или муниципального имущества </w:t>
      </w:r>
      <w:r w:rsidR="00927B53" w:rsidRPr="007967FD">
        <w:rPr>
          <w:sz w:val="26"/>
          <w:szCs w:val="26"/>
        </w:rPr>
        <w:t>посредством публичного предложения</w:t>
      </w:r>
      <w:r w:rsidR="00927B53" w:rsidRPr="00B70D11">
        <w:rPr>
          <w:sz w:val="26"/>
          <w:szCs w:val="26"/>
        </w:rPr>
        <w:t xml:space="preserve">, утвержденным Постановлением Правительства Российской Федерации от </w:t>
      </w:r>
      <w:r w:rsidR="00927B53">
        <w:rPr>
          <w:sz w:val="26"/>
          <w:szCs w:val="26"/>
        </w:rPr>
        <w:t>2</w:t>
      </w:r>
      <w:r w:rsidR="00927B53" w:rsidRPr="00B70D11">
        <w:rPr>
          <w:sz w:val="26"/>
          <w:szCs w:val="26"/>
        </w:rPr>
        <w:t>2.0</w:t>
      </w:r>
      <w:r w:rsidR="00927B53">
        <w:rPr>
          <w:sz w:val="26"/>
          <w:szCs w:val="26"/>
        </w:rPr>
        <w:t>7</w:t>
      </w:r>
      <w:r w:rsidR="00927B53" w:rsidRPr="00B70D11">
        <w:rPr>
          <w:sz w:val="26"/>
          <w:szCs w:val="26"/>
        </w:rPr>
        <w:t>.2002 № 5</w:t>
      </w:r>
      <w:r w:rsidR="00927B53">
        <w:rPr>
          <w:sz w:val="26"/>
          <w:szCs w:val="26"/>
        </w:rPr>
        <w:t>49</w:t>
      </w:r>
      <w:r w:rsidRPr="00BD1B07">
        <w:rPr>
          <w:sz w:val="26"/>
          <w:szCs w:val="26"/>
        </w:rPr>
        <w:t>;</w:t>
      </w:r>
    </w:p>
    <w:p w:rsidR="00BA24D0" w:rsidRPr="00BD1B07" w:rsidRDefault="00BA24D0" w:rsidP="002C18C1">
      <w:pPr>
        <w:numPr>
          <w:ilvl w:val="0"/>
          <w:numId w:val="1"/>
        </w:numPr>
        <w:tabs>
          <w:tab w:val="clear" w:pos="900"/>
          <w:tab w:val="num" w:pos="0"/>
        </w:tabs>
        <w:ind w:left="0" w:firstLine="567"/>
        <w:jc w:val="both"/>
        <w:rPr>
          <w:sz w:val="26"/>
          <w:szCs w:val="26"/>
        </w:rPr>
      </w:pPr>
      <w:proofErr w:type="gramStart"/>
      <w:r w:rsidRPr="00BD1B07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E53443" w:rsidRPr="00BD1B07">
        <w:rPr>
          <w:sz w:val="26"/>
          <w:szCs w:val="26"/>
        </w:rPr>
        <w:t xml:space="preserve">пакета акций открытого акционерного общества </w:t>
      </w:r>
      <w:r w:rsidR="003C742E" w:rsidRPr="00BD1B07">
        <w:rPr>
          <w:sz w:val="26"/>
          <w:szCs w:val="26"/>
        </w:rPr>
        <w:t xml:space="preserve">«Югорская </w:t>
      </w:r>
      <w:r w:rsidR="003C742E" w:rsidRPr="00BD1B07">
        <w:rPr>
          <w:sz w:val="26"/>
          <w:szCs w:val="26"/>
        </w:rPr>
        <w:lastRenderedPageBreak/>
        <w:t>лизинговая компания» (12,92</w:t>
      </w:r>
      <w:r w:rsidR="00BE3FA4" w:rsidRPr="00BD1B07">
        <w:rPr>
          <w:sz w:val="26"/>
          <w:szCs w:val="26"/>
        </w:rPr>
        <w:t> </w:t>
      </w:r>
      <w:r w:rsidR="003C742E" w:rsidRPr="00BD1B07">
        <w:rPr>
          <w:sz w:val="26"/>
          <w:szCs w:val="26"/>
        </w:rPr>
        <w:t>%)</w:t>
      </w:r>
      <w:r w:rsidR="00C07735" w:rsidRPr="00BD1B07">
        <w:rPr>
          <w:sz w:val="26"/>
          <w:szCs w:val="26"/>
        </w:rPr>
        <w:t>,</w:t>
      </w:r>
      <w:r w:rsidR="00C07735" w:rsidRPr="00BD1B07">
        <w:rPr>
          <w:b/>
          <w:i/>
          <w:sz w:val="26"/>
          <w:szCs w:val="26"/>
        </w:rPr>
        <w:t xml:space="preserve"> </w:t>
      </w:r>
      <w:r w:rsidRPr="00BD1B07">
        <w:rPr>
          <w:sz w:val="26"/>
          <w:szCs w:val="26"/>
        </w:rPr>
        <w:t>опубликованного в газете «Сургутские ведомости» от</w:t>
      </w:r>
      <w:r w:rsidR="00C455B0" w:rsidRPr="00BD1B07">
        <w:rPr>
          <w:sz w:val="26"/>
          <w:szCs w:val="26"/>
        </w:rPr>
        <w:t> </w:t>
      </w:r>
      <w:r w:rsidR="00BD1B07">
        <w:rPr>
          <w:sz w:val="26"/>
          <w:szCs w:val="26"/>
        </w:rPr>
        <w:t>_____</w:t>
      </w:r>
      <w:r w:rsidRPr="00BD1B07">
        <w:rPr>
          <w:sz w:val="26"/>
          <w:szCs w:val="26"/>
        </w:rPr>
        <w:t xml:space="preserve"> №</w:t>
      </w:r>
      <w:r w:rsidR="00BE3FA4" w:rsidRPr="00BD1B07">
        <w:rPr>
          <w:sz w:val="26"/>
          <w:szCs w:val="26"/>
        </w:rPr>
        <w:t> </w:t>
      </w:r>
      <w:r w:rsidR="00BD1B07">
        <w:rPr>
          <w:sz w:val="26"/>
          <w:szCs w:val="26"/>
        </w:rPr>
        <w:t xml:space="preserve">____, </w:t>
      </w:r>
      <w:r w:rsidRPr="00BD1B07">
        <w:rPr>
          <w:sz w:val="26"/>
          <w:szCs w:val="26"/>
        </w:rPr>
        <w:t xml:space="preserve">размещенном на сайтах </w:t>
      </w:r>
      <w:hyperlink r:id="rId8" w:history="1">
        <w:r w:rsidRPr="00BD1B07">
          <w:rPr>
            <w:rStyle w:val="a3"/>
            <w:iCs/>
            <w:sz w:val="26"/>
            <w:szCs w:val="26"/>
          </w:rPr>
          <w:t>www.torgi.gov.ru</w:t>
        </w:r>
      </w:hyperlink>
      <w:r w:rsidR="004A4E18" w:rsidRPr="00BD1B07">
        <w:rPr>
          <w:iCs/>
          <w:sz w:val="26"/>
          <w:szCs w:val="26"/>
        </w:rPr>
        <w:t xml:space="preserve"> (извещение о проведении торгов </w:t>
      </w:r>
      <w:r w:rsidR="007312D6" w:rsidRPr="00BD1B07">
        <w:rPr>
          <w:iCs/>
          <w:sz w:val="26"/>
          <w:szCs w:val="26"/>
        </w:rPr>
        <w:t>№</w:t>
      </w:r>
      <w:r w:rsidR="00BE3FA4" w:rsidRPr="00BD1B07">
        <w:rPr>
          <w:iCs/>
          <w:sz w:val="26"/>
          <w:szCs w:val="26"/>
        </w:rPr>
        <w:t> </w:t>
      </w:r>
      <w:r w:rsidR="002C18C1" w:rsidRPr="002C18C1">
        <w:rPr>
          <w:bCs/>
          <w:color w:val="000000"/>
          <w:sz w:val="26"/>
          <w:szCs w:val="26"/>
        </w:rPr>
        <w:t>261114/0132091/02</w:t>
      </w:r>
      <w:r w:rsidR="007312D6" w:rsidRPr="00BD1B07">
        <w:rPr>
          <w:iCs/>
          <w:sz w:val="26"/>
          <w:szCs w:val="26"/>
        </w:rPr>
        <w:t>)</w:t>
      </w:r>
      <w:r w:rsidR="00AA343D" w:rsidRPr="00BD1B07">
        <w:rPr>
          <w:iCs/>
          <w:sz w:val="26"/>
          <w:szCs w:val="26"/>
        </w:rPr>
        <w:t>,</w:t>
      </w:r>
      <w:r w:rsidRPr="00BD1B07">
        <w:rPr>
          <w:iCs/>
          <w:sz w:val="26"/>
          <w:szCs w:val="26"/>
        </w:rPr>
        <w:t xml:space="preserve"> </w:t>
      </w:r>
      <w:hyperlink r:id="rId9" w:history="1">
        <w:r w:rsidRPr="00BD1B07">
          <w:rPr>
            <w:rStyle w:val="a3"/>
            <w:iCs/>
            <w:sz w:val="26"/>
            <w:szCs w:val="26"/>
          </w:rPr>
          <w:t>www.admsurgut.ru</w:t>
        </w:r>
      </w:hyperlink>
      <w:r w:rsidRPr="00BD1B07">
        <w:rPr>
          <w:iCs/>
          <w:sz w:val="26"/>
          <w:szCs w:val="26"/>
        </w:rPr>
        <w:t xml:space="preserve">, </w:t>
      </w:r>
      <w:r w:rsidRPr="00BD1B07">
        <w:rPr>
          <w:sz w:val="26"/>
          <w:szCs w:val="26"/>
        </w:rPr>
        <w:t>с момента регистрации настоящей</w:t>
      </w:r>
      <w:proofErr w:type="gramEnd"/>
      <w:r w:rsidRPr="00BD1B07">
        <w:rPr>
          <w:sz w:val="26"/>
          <w:szCs w:val="26"/>
        </w:rPr>
        <w:t xml:space="preserve"> заявки </w:t>
      </w:r>
      <w:r w:rsidRPr="00BD1B07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D1B07">
        <w:rPr>
          <w:sz w:val="26"/>
          <w:szCs w:val="26"/>
        </w:rPr>
        <w:t>.</w:t>
      </w:r>
    </w:p>
    <w:p w:rsidR="00BA24D0" w:rsidRPr="00B70D11" w:rsidRDefault="00BA24D0" w:rsidP="00BE3FA4">
      <w:pPr>
        <w:ind w:firstLine="567"/>
        <w:jc w:val="both"/>
        <w:rPr>
          <w:sz w:val="26"/>
          <w:szCs w:val="26"/>
        </w:rPr>
      </w:pPr>
      <w:r w:rsidRPr="00BD1B07">
        <w:rPr>
          <w:sz w:val="26"/>
          <w:szCs w:val="26"/>
        </w:rPr>
        <w:t xml:space="preserve">3) </w:t>
      </w:r>
      <w:r w:rsidR="00D9086C" w:rsidRPr="00BD1B07">
        <w:rPr>
          <w:sz w:val="26"/>
          <w:szCs w:val="26"/>
        </w:rPr>
        <w:t xml:space="preserve">в случае признания победителем </w:t>
      </w:r>
      <w:r w:rsidR="00927B53">
        <w:rPr>
          <w:sz w:val="26"/>
          <w:szCs w:val="26"/>
        </w:rPr>
        <w:t>продажи имущества</w:t>
      </w:r>
      <w:r w:rsidR="00D9086C" w:rsidRPr="00BD1B07">
        <w:rPr>
          <w:sz w:val="26"/>
          <w:szCs w:val="26"/>
        </w:rPr>
        <w:t xml:space="preserve"> заключить с Продавцом договор купли-продажи в течение 15 рабочих</w:t>
      </w:r>
      <w:r w:rsidR="00D9086C" w:rsidRPr="00B70D11">
        <w:rPr>
          <w:sz w:val="26"/>
          <w:szCs w:val="26"/>
        </w:rPr>
        <w:t xml:space="preserve">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</w:t>
      </w:r>
      <w:r w:rsidR="00927B53">
        <w:rPr>
          <w:sz w:val="26"/>
          <w:szCs w:val="26"/>
        </w:rPr>
        <w:t xml:space="preserve">её </w:t>
      </w:r>
      <w:r w:rsidR="00C07735" w:rsidRPr="00B70D11">
        <w:rPr>
          <w:sz w:val="26"/>
          <w:szCs w:val="26"/>
        </w:rPr>
        <w:t>итогов</w:t>
      </w:r>
      <w:r w:rsidR="00D9086C" w:rsidRPr="00B70D11">
        <w:rPr>
          <w:sz w:val="26"/>
          <w:szCs w:val="26"/>
        </w:rPr>
        <w:t>, но не ранее</w:t>
      </w:r>
      <w:r w:rsidR="00BE3FA4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</w:t>
      </w:r>
      <w:r w:rsidR="00927B53">
        <w:rPr>
          <w:sz w:val="26"/>
          <w:szCs w:val="26"/>
        </w:rPr>
        <w:t xml:space="preserve">её </w:t>
      </w:r>
      <w:r w:rsidR="00D9086C" w:rsidRPr="00B70D11">
        <w:rPr>
          <w:sz w:val="26"/>
          <w:szCs w:val="26"/>
        </w:rPr>
        <w:t xml:space="preserve">итогов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</w:t>
      </w:r>
      <w:r w:rsidR="00927B53">
        <w:rPr>
          <w:sz w:val="26"/>
          <w:szCs w:val="26"/>
        </w:rPr>
        <w:t>продажи</w:t>
      </w:r>
      <w:r w:rsidR="00D9086C" w:rsidRPr="00B70D11">
        <w:rPr>
          <w:sz w:val="26"/>
          <w:szCs w:val="26"/>
        </w:rPr>
        <w:t xml:space="preserve">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0476B3">
      <w:pPr>
        <w:pBdr>
          <w:bottom w:val="single" w:sz="12" w:space="1" w:color="auto"/>
        </w:pBdr>
        <w:ind w:firstLine="567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0476B3" w:rsidRDefault="00BA24D0" w:rsidP="000476B3">
      <w:pPr>
        <w:jc w:val="center"/>
        <w:rPr>
          <w:i/>
          <w:sz w:val="26"/>
          <w:szCs w:val="26"/>
        </w:rPr>
      </w:pPr>
      <w:r w:rsidRPr="000476B3">
        <w:rPr>
          <w:i/>
          <w:sz w:val="26"/>
          <w:szCs w:val="26"/>
        </w:rPr>
        <w:t>--------------------------------------- не заполнять ------------------------------------</w:t>
      </w:r>
    </w:p>
    <w:p w:rsidR="000476B3" w:rsidRDefault="000476B3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890986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476B3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0799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3037"/>
    <w:rsid w:val="002B40D6"/>
    <w:rsid w:val="002B4FF6"/>
    <w:rsid w:val="002C18C1"/>
    <w:rsid w:val="002C3C99"/>
    <w:rsid w:val="002C439D"/>
    <w:rsid w:val="002C7047"/>
    <w:rsid w:val="002D19AD"/>
    <w:rsid w:val="002D3486"/>
    <w:rsid w:val="002D4ED2"/>
    <w:rsid w:val="002D7ABA"/>
    <w:rsid w:val="002E3C5F"/>
    <w:rsid w:val="002E5F4E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C742E"/>
    <w:rsid w:val="003D067E"/>
    <w:rsid w:val="003D2528"/>
    <w:rsid w:val="003D7AF8"/>
    <w:rsid w:val="003D7ED8"/>
    <w:rsid w:val="003E10B7"/>
    <w:rsid w:val="003E12D9"/>
    <w:rsid w:val="003E15FA"/>
    <w:rsid w:val="003E2BD0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47719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163BB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502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0986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27B53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1B07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3FA4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5CD"/>
    <w:rsid w:val="00C35902"/>
    <w:rsid w:val="00C37F37"/>
    <w:rsid w:val="00C40D5F"/>
    <w:rsid w:val="00C44E82"/>
    <w:rsid w:val="00C44FFF"/>
    <w:rsid w:val="00C455B0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C704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53443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2999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Balloon Text"/>
    <w:basedOn w:val="a"/>
    <w:link w:val="a5"/>
    <w:rsid w:val="00F829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2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4599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31</cp:revision>
  <cp:lastPrinted>2014-11-26T08:29:00Z</cp:lastPrinted>
  <dcterms:created xsi:type="dcterms:W3CDTF">2013-09-09T10:35:00Z</dcterms:created>
  <dcterms:modified xsi:type="dcterms:W3CDTF">2014-11-26T08:34:00Z</dcterms:modified>
</cp:coreProperties>
</file>